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3296543"/>
    <w:p w14:paraId="79F87CE0" w14:textId="682392C5" w:rsidR="000767D8" w:rsidRPr="006B26EB" w:rsidRDefault="006C3081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4D375" wp14:editId="28845F67">
                <wp:simplePos x="0" y="0"/>
                <wp:positionH relativeFrom="column">
                  <wp:posOffset>-47625</wp:posOffset>
                </wp:positionH>
                <wp:positionV relativeFrom="paragraph">
                  <wp:posOffset>478155</wp:posOffset>
                </wp:positionV>
                <wp:extent cx="6200244" cy="39116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911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54B5E" id="四角形: 角を丸くする 2" o:spid="_x0000_s1026" style="position:absolute;left:0;text-align:left;margin-left:-3.75pt;margin-top:37.65pt;width:488.2pt;height:30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jdQIAAEYFAAAOAAAAZHJzL2Uyb0RvYy54bWysVN9P2zAQfp+0/8Hy+0jTdQUqUlSBmCYh&#10;qICJZ+PY1Jrj885u0+6v39lJ04qhPUx7SXy+735/54vLbWPZRmEw4Cpenow4U05Cbdxrxb8/3Xw6&#10;4yxE4WphwamK71Tgl/OPHy5aP1NjWIGtFTJy4sKs9RVfxehnRRHkSjUinIBXjpQasBGRRHwtahQt&#10;eW9sMR6NpkULWHsEqUKg2+tOyefZv9ZKxnutg4rMVpxyi/mL+fuSvsX8QsxeUfiVkX0a4h+yaIRx&#10;FHRwdS2iYGs0f7hqjEQIoOOJhKYArY1UuQaqphy9qeZxJbzKtVBzgh/aFP6fW3m3efRLpDa0PswC&#10;HVMVW41N+lN+bJubtRuapbaRSbqcUvvHkwlnknSfz8tymrtZHKw9hvhVQcPSoeIIa1c/0ERyo8Tm&#10;NkQKS/g9LkV0cGOszVOxjrVEqfHpaJQtAlhTJ23CZYKoK4tsI2i0cVumUZKzIxRJ1tHlobJ8ijur&#10;kgvrHpRmpqZaxl2ARLqDTyGlcnHa+83oZKYpg8GwfM/Qxn0yPTaZqUzGwbAv6W8RB4scFVwcjBvj&#10;AN+LXP8YInf4ffVdzan8F6h3S2QI3SoEL28MjedWhLgUSNynLaF9jvf00RZoAtCfOFsB/nrvPuGJ&#10;kqTlrKVdqnj4uRaoOLPfHJH1vJxM0vJlYfLldEwCHmtejjVu3VwBzbSkl8PLfEz4aPdHjdA809ov&#10;UlRSCScpdsVlxL1wFbsdp4dDqsUiw2jhvIi37tHL5Dx1NTHvafss0PccjcTuO9jvnZi9YWmHTZYO&#10;FusI2mQKH/ra95uWNZOxf1jSa3AsZ9Th+Zv/BgAA//8DAFBLAwQUAAYACAAAACEA+v7Dxt4AAAAJ&#10;AQAADwAAAGRycy9kb3ducmV2LnhtbEyPwU7DMBBE70j8g7VI3FoHoqZNGqdClRBXKFCJ2yZ2k6jx&#10;OrLdNuXrWU5wXM3TzNtyM9lBnI0PvSMFD/MEhKHG6Z5aBR/vz7MViBCRNA6OjIKrCbCpbm9KLLS7&#10;0Js572IruIRCgQq6GMdCytB0xmKYu9EQZwfnLUY+fSu1xwuX20E+JkkmLfbECx2OZtuZ5rg7WQX7&#10;5OsbtyTrl/1nc3x13tfp1St1fzc9rUFEM8U/GH71WR0qdqrdiXQQg4LZcsGkguUiBcF5nq1yEDWD&#10;aZaDrEr5/4PqBwAA//8DAFBLAQItABQABgAIAAAAIQC2gziS/gAAAOEBAAATAAAAAAAAAAAAAAAA&#10;AAAAAABbQ29udGVudF9UeXBlc10ueG1sUEsBAi0AFAAGAAgAAAAhADj9If/WAAAAlAEAAAsAAAAA&#10;AAAAAAAAAAAALwEAAF9yZWxzLy5yZWxzUEsBAi0AFAAGAAgAAAAhAG6fRyN1AgAARgUAAA4AAAAA&#10;AAAAAAAAAAAALgIAAGRycy9lMm9Eb2MueG1sUEsBAi0AFAAGAAgAAAAhAPr+w8beAAAACQEAAA8A&#10;AAAAAAAAAAAAAAAAzwQAAGRycy9kb3ducmV2LnhtbFBLBQYAAAAABAAEAPMAAADaBQAAAAA=&#10;" filled="f" strokecolor="black [3213]" strokeweight="1pt">
                <v:stroke joinstyle="miter"/>
              </v:roundrect>
            </w:pict>
          </mc:Fallback>
        </mc:AlternateContent>
      </w:r>
      <w:r w:rsidR="000767D8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E32440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食べ物の３つのはたらきを知ろう</w:t>
      </w:r>
      <w:r w:rsidR="009562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</w:p>
    <w:p w14:paraId="40DC90EF" w14:textId="794CAB36" w:rsidR="0082075D" w:rsidRPr="006C3081" w:rsidRDefault="000767D8" w:rsidP="006C3081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6773B394" w14:textId="4CE44F2C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b/>
          <w:bCs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b/>
          <w:bCs/>
          <w:sz w:val="28"/>
          <w:szCs w:val="32"/>
        </w:rPr>
        <w:t>◎</w:t>
      </w:r>
      <w:r w:rsidR="00274DBC">
        <w:rPr>
          <w:rFonts w:ascii="UD デジタル 教科書体 NK-B" w:eastAsia="UD デジタル 教科書体 NK-B" w:hint="eastAsia"/>
          <w:b/>
          <w:bCs/>
          <w:sz w:val="28"/>
          <w:szCs w:val="32"/>
        </w:rPr>
        <w:t>三</w:t>
      </w:r>
      <w:r w:rsidRPr="004C0042">
        <w:rPr>
          <w:rFonts w:ascii="UD デジタル 教科書体 NK-B" w:eastAsia="UD デジタル 教科書体 NK-B" w:hint="eastAsia"/>
          <w:b/>
          <w:bCs/>
          <w:sz w:val="28"/>
          <w:szCs w:val="32"/>
        </w:rPr>
        <w:t>色食品</w:t>
      </w:r>
      <w:r>
        <w:rPr>
          <w:rFonts w:ascii="UD デジタル 教科書体 NK-B" w:eastAsia="UD デジタル 教科書体 NK-B" w:hint="eastAsia"/>
          <w:b/>
          <w:bCs/>
          <w:sz w:val="28"/>
          <w:szCs w:val="32"/>
        </w:rPr>
        <w:t>ぐん</w:t>
      </w:r>
      <w:r w:rsidRPr="004C0042">
        <w:rPr>
          <w:rFonts w:ascii="UD デジタル 教科書体 NK-B" w:eastAsia="UD デジタル 教科書体 NK-B" w:hint="eastAsia"/>
          <w:b/>
          <w:bCs/>
          <w:sz w:val="28"/>
          <w:szCs w:val="32"/>
        </w:rPr>
        <w:t>とは?</w:t>
      </w:r>
    </w:p>
    <w:p w14:paraId="5CBD1F3D" w14:textId="6C8F7865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 xml:space="preserve">　食べ物を、体内での</w:t>
      </w:r>
      <w:r>
        <w:rPr>
          <w:rFonts w:ascii="UD デジタル 教科書体 NK-B" w:eastAsia="UD デジタル 教科書体 NK-B" w:hint="eastAsia"/>
          <w:sz w:val="28"/>
          <w:szCs w:val="32"/>
        </w:rPr>
        <w:t>はたらきやとく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ちょうによって、</w:t>
      </w:r>
      <w:r w:rsidRPr="004C0042">
        <w:rPr>
          <w:rFonts w:ascii="UD デジタル 教科書体 NK-B" w:eastAsia="UD デジタル 教科書体 NK-B" w:hint="eastAsia"/>
          <w:b/>
          <w:bCs/>
          <w:sz w:val="28"/>
          <w:szCs w:val="32"/>
        </w:rPr>
        <w:t>赤黄緑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>3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 xml:space="preserve">つの色に分けたもの。　</w:t>
      </w:r>
    </w:p>
    <w:p w14:paraId="5E644545" w14:textId="77777777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94D7C" wp14:editId="1D04C29D">
                <wp:simplePos x="0" y="0"/>
                <wp:positionH relativeFrom="margin">
                  <wp:posOffset>-57150</wp:posOffset>
                </wp:positionH>
                <wp:positionV relativeFrom="paragraph">
                  <wp:posOffset>228600</wp:posOffset>
                </wp:positionV>
                <wp:extent cx="6677025" cy="1800225"/>
                <wp:effectExtent l="0" t="19050" r="28575" b="28575"/>
                <wp:wrapNone/>
                <wp:docPr id="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800225"/>
                        </a:xfrm>
                        <a:custGeom>
                          <a:avLst/>
                          <a:gdLst>
                            <a:gd name="connsiteX0" fmla="*/ 0 w 6210300"/>
                            <a:gd name="connsiteY0" fmla="*/ 0 h 2203450"/>
                            <a:gd name="connsiteX1" fmla="*/ 6210300 w 6210300"/>
                            <a:gd name="connsiteY1" fmla="*/ 0 h 2203450"/>
                            <a:gd name="connsiteX2" fmla="*/ 6210300 w 6210300"/>
                            <a:gd name="connsiteY2" fmla="*/ 2203450 h 2203450"/>
                            <a:gd name="connsiteX3" fmla="*/ 0 w 6210300"/>
                            <a:gd name="connsiteY3" fmla="*/ 2203450 h 2203450"/>
                            <a:gd name="connsiteX4" fmla="*/ 0 w 6210300"/>
                            <a:gd name="connsiteY4" fmla="*/ 0 h 2203450"/>
                            <a:gd name="connsiteX0" fmla="*/ 0 w 6210300"/>
                            <a:gd name="connsiteY0" fmla="*/ 562 h 2204012"/>
                            <a:gd name="connsiteX1" fmla="*/ 8064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8191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121920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0 h 2203450"/>
                            <a:gd name="connsiteX1" fmla="*/ 3352800 w 6210300"/>
                            <a:gd name="connsiteY1" fmla="*/ 12700 h 2203450"/>
                            <a:gd name="connsiteX2" fmla="*/ 6210300 w 6210300"/>
                            <a:gd name="connsiteY2" fmla="*/ 0 h 2203450"/>
                            <a:gd name="connsiteX3" fmla="*/ 6210300 w 6210300"/>
                            <a:gd name="connsiteY3" fmla="*/ 2203450 h 2203450"/>
                            <a:gd name="connsiteX4" fmla="*/ 0 w 6210300"/>
                            <a:gd name="connsiteY4" fmla="*/ 2203450 h 2203450"/>
                            <a:gd name="connsiteX5" fmla="*/ 0 w 6210300"/>
                            <a:gd name="connsiteY5" fmla="*/ 0 h 220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0300" h="2203450">
                              <a:moveTo>
                                <a:pt x="0" y="0"/>
                              </a:moveTo>
                              <a:lnTo>
                                <a:pt x="3352800" y="12700"/>
                              </a:lnTo>
                              <a:lnTo>
                                <a:pt x="6210300" y="0"/>
                              </a:lnTo>
                              <a:lnTo>
                                <a:pt x="6210300" y="2203450"/>
                              </a:lnTo>
                              <a:lnTo>
                                <a:pt x="0" y="220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0DFA" id="正方形/長方形 2" o:spid="_x0000_s1026" style="position:absolute;left:0;text-align:left;margin-left:-4.5pt;margin-top:18pt;width:525.75pt;height:14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220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GrOAQAAA4TAAAOAAAAZHJzL2Uyb0RvYy54bWzsWEtv4zYQvhfY/0DouECjhx9JjDiLIEGK&#10;AsFugKTY7ZGhKEsARaok/Uh/fT9SkkO5W1heFHuKDzIpzoPzzVCcmatPu1qQDdemUnIZpWdJRLhk&#10;Kq/kahn98Xz/60VEjKUyp0JJvoxeuYk+XX/45WrbLHimSiVyrgmESLPYNsuotLZZxLFhJa+pOVMN&#10;l1gslK6pxVSv4lzTLaTXIs6SZB5vlc4brRg3Bm/v2sXo2ssvCs7sl6Iw3BKxjLA365/aP1/cM76+&#10;oouVpk1ZsW4b9Ad2UdNKQule1B21lKx19S9RdcW0MqqwZ0zVsSqKinFvA6xJkwNrnkracG8LwDHN&#10;Hibz/4llnzdPzaMGDNvGLAyGzopdoWv3j/2RnQfrdQ8W31nC8HI+Pz9PsllEGNbSiyTJMIGc+I2d&#10;rY39jSsvim4ejG3RzjHyWOVE0hpBwZSUprL8GzxU1AIO+BiThGzJPEuTSdJ76ZD8zyF5SbIsmUxn&#10;/0X+LQ2kd5KP6wiZEnJUR/YjOkKmzobjmiaBphFYheSjdUxP0zEkP4rV0H0neXs2z1qEpkmadYf4&#10;MDwG/r5I5oiM09ydTrIxakLvjQ6rkGmUMaH/RmsJmeB0B9Zx2IZePOqWkHy0Dnw2TjnoIfkotH5q&#10;aKWX6XtovYfWd6+0wR01KnTDCyfN0ktkOe+frffPFlLLwwtuEFsjcpMwsiaTWYac7cTIys7BcvRe&#10;D++20VdVyDRCR3izjdYRMv2MHGi0jvB+G+GTIfnAH8i+V31+Tcs+5WY72eXcGBHqarPElyuNMi7B&#10;DxNwZPP9FAHWJvTgcl+3I8yIr5A5PYkZ/g+ZfVIHY8ZphmND5slJmpHAhMzTk5jhipC5r4D8ttvt&#10;d8BrlKKuCBW+CLURQRGqI4Ii9MUppIuGWuevfki2KLG68oeUy6iLJe+1Wm34s/KU9qA+g863VSFD&#10;qu7I+w2n7iR3hvZU/X/jZe51w7zxlP0u27DpJfb/rWTkZpA5nvJQOxPK8FaBw8xXnHvwHOZB1SnV&#10;fSWEx1dIB2lrOGEUvYZCUPiB1U2+jIxcRYSKFZoYzGqPslGiyh27A9q8mluhyYbChWg/5Gr7jEI4&#10;IoIaiwVg5H8dpAPWRht7R03ZMouVG98p23q9RtmriajqZYTPMX57pzit3Hcw2lMcvxXobvSi8tdH&#10;TbRqWxqmYfcVFD1gP49Uo4QGzOjL2C94FELBdASNH0WkVPrv77139GgtYDUiW/REAMtfa6o5zPxd&#10;oulwmU6nEGv9ZDo7zzDR4cpLuCLX9a0CXPgsYHd+6Oit6IeFVvVXtG9unFYsUcmgu3VAN7m1DloU&#10;C0ozfnPjx2icwN0P8qlhTrg/BrD8efeV6oY4tJeRhXM+q75/Qhd99wHh4QhaWscp1c3aqqJyrQmP&#10;cItrN0HTxYdX1yByXZ1w7qne2ljX/wAAAP//AwBQSwMEFAAGAAgAAAAhAJYY0tvhAAAACgEAAA8A&#10;AABkcnMvZG93bnJldi54bWxMj8FuwjAQRO+V+g/WVuoFgQMtEaRxEK3UnkAqlA9w4iWJEq+j2JDw&#10;911O7Wm1O6PZN+lmtK24Yu9rRwrmswgEUuFMTaWC08/ndAXCB01Gt45QwQ09bLLHh1Qnxg10wOsx&#10;lIJDyCdaQRVCl0jpiwqt9jPXIbF2dr3Vgde+lKbXA4fbVi6iKJZW18QfKt3hR4VFc7xYBYdd3kzG&#10;uG+2t699s1vF3/vJ+6DU89O4fQMRcAx/ZrjjMzpkzJS7CxkvWgXTNVcJCl5innc9el0sQeR8ma+X&#10;ILNU/q+Q/QIAAP//AwBQSwECLQAUAAYACAAAACEAtoM4kv4AAADhAQAAEwAAAAAAAAAAAAAAAAAA&#10;AAAAW0NvbnRlbnRfVHlwZXNdLnhtbFBLAQItABQABgAIAAAAIQA4/SH/1gAAAJQBAAALAAAAAAAA&#10;AAAAAAAAAC8BAABfcmVscy8ucmVsc1BLAQItABQABgAIAAAAIQCVXSGrOAQAAA4TAAAOAAAAAAAA&#10;AAAAAAAAAC4CAABkcnMvZTJvRG9jLnhtbFBLAQItABQABgAIAAAAIQCWGNLb4QAAAAoBAAAPAAAA&#10;AAAAAAAAAAAAAJIGAABkcnMvZG93bnJldi54bWxQSwUGAAAAAAQABADzAAAAoAcAAAAA&#10;" path="m,l3352800,12700,6210300,r,2203450l,2203450,,xe" filled="f" strokecolor="windowText" strokeweight="1pt">
                <v:stroke dashstyle="longDashDot" joinstyle="miter"/>
                <v:path arrowok="t" o:connecttype="custom" o:connectlocs="0,0;3604774,10376;6677025,0;6677025,1800225;0,1800225;0,0" o:connectangles="0,0,0,0,0,0"/>
                <w10:wrap anchorx="margin"/>
              </v:shape>
            </w:pict>
          </mc:Fallback>
        </mc:AlternateContent>
      </w:r>
    </w:p>
    <w:p w14:paraId="47C2474D" w14:textId="1ED5BD43" w:rsidR="004C0042" w:rsidRPr="004C0042" w:rsidRDefault="004C0042" w:rsidP="004C0042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B" w:eastAsia="UD デジタル 教科書体 NK-B"/>
          <w:b/>
          <w:bCs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b/>
          <w:bCs/>
          <w:sz w:val="28"/>
          <w:szCs w:val="32"/>
        </w:rPr>
        <w:t>黄色</w:t>
      </w:r>
    </w:p>
    <w:p w14:paraId="033629A5" w14:textId="17E4FD7C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  <w:u w:val="single"/>
        </w:rPr>
      </w:pP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>はたら</w:t>
      </w:r>
      <w:r w:rsidRPr="004C0042"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き「　　　　　</w:t>
      </w: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　　　　　　　　　　　　　</w:t>
      </w:r>
      <w:r w:rsidRPr="004C0042"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のもと」</w:t>
      </w:r>
    </w:p>
    <w:p w14:paraId="4FE85C28" w14:textId="77777777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(食べ物)</w:t>
      </w:r>
    </w:p>
    <w:p w14:paraId="2CAD1EAD" w14:textId="095191BE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・こく物(米、パン、めん)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 xml:space="preserve">　　　　　　　　　　　　　　　</w:t>
      </w:r>
    </w:p>
    <w:p w14:paraId="0F82087F" w14:textId="77777777" w:rsidR="006C3081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・いも</w:t>
      </w:r>
      <w:r>
        <w:rPr>
          <w:rFonts w:ascii="UD デジタル 教科書体 NK-B" w:eastAsia="UD デジタル 教科書体 NK-B" w:hint="eastAsia"/>
          <w:sz w:val="28"/>
          <w:szCs w:val="32"/>
        </w:rPr>
        <w:t>るい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(じゃがいも、サツマイモなど)</w:t>
      </w:r>
    </w:p>
    <w:p w14:paraId="087EA25A" w14:textId="52227C0C" w:rsidR="004C0042" w:rsidRDefault="006C3081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・油（マヨネーズ・バターなど）</w:t>
      </w:r>
    </w:p>
    <w:p w14:paraId="1675B47D" w14:textId="27126FA3" w:rsidR="006C3081" w:rsidRPr="004C0042" w:rsidRDefault="006C3081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・さとう</w:t>
      </w:r>
    </w:p>
    <w:p w14:paraId="0FE223E2" w14:textId="1035AA79" w:rsidR="004C0042" w:rsidRDefault="004C0042" w:rsidP="004C0042">
      <w:pPr>
        <w:spacing w:line="400" w:lineRule="exact"/>
        <w:rPr>
          <w:rFonts w:ascii="UD デジタル 教科書体 NK-B" w:eastAsia="UD デジタル 教科書体 NK-B"/>
          <w:b/>
          <w:bCs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EACE9" wp14:editId="47F7FE3A">
                <wp:simplePos x="0" y="0"/>
                <wp:positionH relativeFrom="margin">
                  <wp:posOffset>-66675</wp:posOffset>
                </wp:positionH>
                <wp:positionV relativeFrom="paragraph">
                  <wp:posOffset>168275</wp:posOffset>
                </wp:positionV>
                <wp:extent cx="6677025" cy="2628900"/>
                <wp:effectExtent l="0" t="19050" r="28575" b="19050"/>
                <wp:wrapNone/>
                <wp:docPr id="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628900"/>
                        </a:xfrm>
                        <a:custGeom>
                          <a:avLst/>
                          <a:gdLst>
                            <a:gd name="connsiteX0" fmla="*/ 0 w 6210300"/>
                            <a:gd name="connsiteY0" fmla="*/ 0 h 2203450"/>
                            <a:gd name="connsiteX1" fmla="*/ 6210300 w 6210300"/>
                            <a:gd name="connsiteY1" fmla="*/ 0 h 2203450"/>
                            <a:gd name="connsiteX2" fmla="*/ 6210300 w 6210300"/>
                            <a:gd name="connsiteY2" fmla="*/ 2203450 h 2203450"/>
                            <a:gd name="connsiteX3" fmla="*/ 0 w 6210300"/>
                            <a:gd name="connsiteY3" fmla="*/ 2203450 h 2203450"/>
                            <a:gd name="connsiteX4" fmla="*/ 0 w 6210300"/>
                            <a:gd name="connsiteY4" fmla="*/ 0 h 2203450"/>
                            <a:gd name="connsiteX0" fmla="*/ 0 w 6210300"/>
                            <a:gd name="connsiteY0" fmla="*/ 562 h 2204012"/>
                            <a:gd name="connsiteX1" fmla="*/ 8064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8191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121920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0 h 2203450"/>
                            <a:gd name="connsiteX1" fmla="*/ 3352800 w 6210300"/>
                            <a:gd name="connsiteY1" fmla="*/ 12700 h 2203450"/>
                            <a:gd name="connsiteX2" fmla="*/ 6210300 w 6210300"/>
                            <a:gd name="connsiteY2" fmla="*/ 0 h 2203450"/>
                            <a:gd name="connsiteX3" fmla="*/ 6210300 w 6210300"/>
                            <a:gd name="connsiteY3" fmla="*/ 2203450 h 2203450"/>
                            <a:gd name="connsiteX4" fmla="*/ 0 w 6210300"/>
                            <a:gd name="connsiteY4" fmla="*/ 2203450 h 2203450"/>
                            <a:gd name="connsiteX5" fmla="*/ 0 w 6210300"/>
                            <a:gd name="connsiteY5" fmla="*/ 0 h 220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0300" h="2203450">
                              <a:moveTo>
                                <a:pt x="0" y="0"/>
                              </a:moveTo>
                              <a:lnTo>
                                <a:pt x="3352800" y="12700"/>
                              </a:lnTo>
                              <a:lnTo>
                                <a:pt x="6210300" y="0"/>
                              </a:lnTo>
                              <a:lnTo>
                                <a:pt x="6210300" y="2203450"/>
                              </a:lnTo>
                              <a:lnTo>
                                <a:pt x="0" y="220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1BD6" id="正方形/長方形 2" o:spid="_x0000_s1026" style="position:absolute;left:0;text-align:left;margin-left:-5.25pt;margin-top:13.25pt;width:525.75pt;height:20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220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0VLwQAAA4TAAAOAAAAZHJzL2Uyb0RvYy54bWzsWEtv4zYQvhfofyB0LNDo4UcSI84iSJCi&#10;QLAbICl2e2QoyhJAkSpJP9Jfvx8pyaHdRSUvFnuKDzIlzoPzzZCcmasPu1qQDdemUnIZpWdJRLhk&#10;Kq/kahn99Xz/+0VEjKUyp0JJvoxeuYk+XP/6y9W2WfBMlUrkXBMIkWaxbZZRaW2ziGPDSl5Tc6Ya&#10;LjFZKF1Ti1e9inNNt5BeizhLknm8VTpvtGLcGHy9ayejay+/KDizn4rCcEvEMsLarH9q/3xxz/j6&#10;ii5WmjZlxbpl0O9YRU0rCaV7UXfUUrLW1X9E1RXTyqjCnjFVx6ooKsa9DbAmTY6seSppw70tAMc0&#10;e5jMjxPLPm6emkcNGLaNWRgMnRW7QtfuH+sjOw/W6x4svrOE4eN8fn6eZLOIMMxl8+ziMvFwxm/s&#10;bG3sH1x5UXTzYGyLdo6RxyonktYICqakNJXlX+ChohZwwG8xSciWzLM0mbRiAe0x+d+H5CXJsmQy&#10;nfVOPSb/kgbSO8nDOkKmhAzqyL5HR8jU2TCsaRJoGoFVSD5ax/Q0HYfkg1gduu8kb8/mWYvQNEmz&#10;bhP/r78vkjki4zR3pxOE9bCa0HujwypkGmVM6L/RWkImON2BNWzPoRcH3RKSj9aBY+OUjR6Sj0Lr&#10;p4ZWepm+h9Z7aH3zSju4o0aFbnjhpFl6iSzn/dh6P7Z+cP4zmcyyi5MjKzsHy+C9Ht5to6+qkGmE&#10;jvBmG60jZPoZOdBoHeH9NmK3H5If+APZ96rPr2nZp9xsJ7ucGyNCXW2W+HKlUcYl+GECjmy+f8Xh&#10;hYwdIsHlTrcBZpxcIXN6EjP8HzL7pG60Zjg2ZJ6cpBkJTMg8PYkZrgiZZyFzu/wOeI1S1BWhwheh&#10;NiIoQnVEUIS+OB66aKh1/uqHZIsSqyt/SIkKq6tt3HytNvxZeUp7VJ9B59uskCFVt+X9glO3k7u1&#10;9lT9f+Nl7nXDvPGU/SrbsOkl9v+tZORmkDme8lg7E8rwVoHDzAfoHjyHeVB1SnVfCeHxFdJB2hpO&#10;GEWvoRAUfmB1ky8jI1cRoWKFJgaz2u8No0SVO3YHtHk1t0KTDYUL0X7I1fYZhXBEBDUWE8DI/zpI&#10;D1gbbewdNWXLLFZufKds6/UaZa8moqqXEY5j/PZOcVq572C0uzh+K9Dd6EXlr4+aaNW2NEzD7iso&#10;esB6HqlGCQ2Y0Zexn/AohILpCBo/ikip9L/f+u7o0VrAbES26IkAln/WVHOY+adE0+EynU4h1vqX&#10;6ew8w4sOZ17CGbmubxXgwrGA1fmho7eiHxZa1Z/RvrlxWjFFJYPu1gHdy6110KJYUJrxmxs/RuME&#10;7n6QTw1zwv02gOXPu89UN8ShvYwsnPNR9f0Tuui7DwgPR9DSOk6pbtZWFZVrTXiEW1y7FzRdfHh1&#10;DSLX1QnfPdVbG+v6KwAAAP//AwBQSwMEFAAGAAgAAAAhACfS7VDgAAAACwEAAA8AAABkcnMvZG93&#10;bnJldi54bWxMj8FqwzAQRO+F/oPYQi8hkRxcE1yvQ1poTwk0ST9AtlTb2JKMpMTO33dzak/LMI/Z&#10;mWI7m4FdtQ+dswjJSgDTtnaqsw3C9/ljuQEWorRKDs5qhJsOsC0fHwqZKzfZo76eYsMoxIZcIrQx&#10;jjnnoW61kWHlRm3J+3HeyEjSN1x5OVG4GfhaiIwb2Vn60MpRv7e67k8Xg3DcV/1izny/u30e+v0m&#10;+zos3ibE56d59wos6jn+wXCvT9WhpE6Vu1gV2ICwTMQLoQjrjO4dEGlC6yqENCWLlwX/v6H8BQAA&#10;//8DAFBLAQItABQABgAIAAAAIQC2gziS/gAAAOEBAAATAAAAAAAAAAAAAAAAAAAAAABbQ29udGVu&#10;dF9UeXBlc10ueG1sUEsBAi0AFAAGAAgAAAAhADj9If/WAAAAlAEAAAsAAAAAAAAAAAAAAAAALwEA&#10;AF9yZWxzLy5yZWxzUEsBAi0AFAAGAAgAAAAhAKW6rRUvBAAADhMAAA4AAAAAAAAAAAAAAAAALgIA&#10;AGRycy9lMm9Eb2MueG1sUEsBAi0AFAAGAAgAAAAhACfS7VDgAAAACwEAAA8AAAAAAAAAAAAAAAAA&#10;iQYAAGRycy9kb3ducmV2LnhtbFBLBQYAAAAABAAEAPMAAACWBwAAAAA=&#10;" path="m,l3352800,12700,6210300,r,2203450l,2203450,,xe" filled="f" strokecolor="windowText" strokeweight="1pt">
                <v:stroke dashstyle="longDashDot" joinstyle="miter"/>
                <v:path arrowok="t" o:connecttype="custom" o:connectlocs="0,0;3604774,15152;6677025,0;6677025,2628900;0,2628900;0,0" o:connectangles="0,0,0,0,0,0"/>
                <w10:wrap anchorx="margin"/>
              </v:shape>
            </w:pict>
          </mc:Fallback>
        </mc:AlternateContent>
      </w:r>
    </w:p>
    <w:p w14:paraId="26EC41EB" w14:textId="7EF97CFF" w:rsidR="004C0042" w:rsidRPr="004C0042" w:rsidRDefault="004C0042" w:rsidP="004C0042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B" w:eastAsia="UD デジタル 教科書体 NK-B"/>
          <w:b/>
          <w:bCs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b/>
          <w:bCs/>
          <w:sz w:val="28"/>
          <w:szCs w:val="32"/>
        </w:rPr>
        <w:t>赤色</w:t>
      </w:r>
    </w:p>
    <w:p w14:paraId="50A9AD29" w14:textId="3C8AB552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  <w:u w:val="single"/>
        </w:rPr>
      </w:pP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>はたらき</w:t>
      </w:r>
      <w:r w:rsidRPr="004C0042">
        <w:rPr>
          <w:rFonts w:ascii="UD デジタル 教科書体 NK-B" w:eastAsia="UD デジタル 教科書体 NK-B" w:hint="eastAsia"/>
          <w:sz w:val="28"/>
          <w:szCs w:val="32"/>
          <w:u w:val="single"/>
        </w:rPr>
        <w:t>「</w:t>
      </w: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　　　</w:t>
      </w:r>
      <w:r w:rsidRPr="004C0042"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　　　　を作る」</w:t>
      </w:r>
    </w:p>
    <w:p w14:paraId="1B93C916" w14:textId="77777777" w:rsidR="006C3081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(食べ物)</w:t>
      </w:r>
    </w:p>
    <w:p w14:paraId="711C68CD" w14:textId="35A87B6D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・肉</w:t>
      </w:r>
      <w:r>
        <w:rPr>
          <w:rFonts w:ascii="UD デジタル 教科書体 NK-B" w:eastAsia="UD デジタル 教科書体 NK-B" w:hint="eastAsia"/>
          <w:sz w:val="28"/>
          <w:szCs w:val="32"/>
        </w:rPr>
        <w:t>るい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>（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牛、ぶた、とり、ハムなど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>）</w:t>
      </w:r>
    </w:p>
    <w:p w14:paraId="69ED6FD0" w14:textId="37A4962F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・魚</w:t>
      </w:r>
      <w:r>
        <w:rPr>
          <w:rFonts w:ascii="UD デジタル 教科書体 NK-B" w:eastAsia="UD デジタル 教科書体 NK-B" w:hint="eastAsia"/>
          <w:sz w:val="28"/>
          <w:szCs w:val="32"/>
        </w:rPr>
        <w:t>るい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>（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魚、貝、かまぼこなど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 xml:space="preserve">）　　　　　　　　　　　　　　　</w:t>
      </w:r>
    </w:p>
    <w:p w14:paraId="54E77BC4" w14:textId="40226935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</w:t>
      </w:r>
      <w:r>
        <w:rPr>
          <w:rFonts w:ascii="UD デジタル 教科書体 NK-B" w:eastAsia="UD デジタル 教科書体 NK-B" w:hint="eastAsia"/>
          <w:sz w:val="28"/>
          <w:szCs w:val="32"/>
        </w:rPr>
        <w:t>たまご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 xml:space="preserve">　　　　　　　　　　　　　　　　　　　　　　　　　　　　　　　　　</w:t>
      </w:r>
    </w:p>
    <w:p w14:paraId="652BD11C" w14:textId="77777777" w:rsidR="006C3081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・豆</w:t>
      </w:r>
      <w:r>
        <w:rPr>
          <w:rFonts w:ascii="UD デジタル 教科書体 NK-B" w:eastAsia="UD デジタル 教科書体 NK-B" w:hint="eastAsia"/>
          <w:sz w:val="28"/>
          <w:szCs w:val="32"/>
        </w:rPr>
        <w:t>るい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>（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とうふ、なっとう、豆にゅうなど</w:t>
      </w:r>
      <w:r w:rsidR="006C3081">
        <w:rPr>
          <w:rFonts w:ascii="UD デジタル 教科書体 NK-B" w:eastAsia="UD デジタル 教科書体 NK-B" w:hint="eastAsia"/>
          <w:sz w:val="28"/>
          <w:szCs w:val="32"/>
        </w:rPr>
        <w:t>）</w:t>
      </w:r>
    </w:p>
    <w:p w14:paraId="5E03AEB5" w14:textId="6FCFE0E2" w:rsidR="004C0042" w:rsidRDefault="006C3081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・小魚</w:t>
      </w:r>
    </w:p>
    <w:p w14:paraId="52ACE7E1" w14:textId="581E6412" w:rsidR="006C3081" w:rsidRDefault="006C3081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・にゅうせい品（牛にゅうなど）</w:t>
      </w:r>
    </w:p>
    <w:p w14:paraId="797643B3" w14:textId="0C2B38D8" w:rsidR="006C3081" w:rsidRPr="004C0042" w:rsidRDefault="006C3081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・海そう</w:t>
      </w:r>
    </w:p>
    <w:p w14:paraId="4E5246B5" w14:textId="21FA1C73" w:rsidR="004C0042" w:rsidRPr="004C0042" w:rsidRDefault="006C3081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71895" wp14:editId="1FFE3718">
                <wp:simplePos x="0" y="0"/>
                <wp:positionH relativeFrom="margin">
                  <wp:posOffset>-38100</wp:posOffset>
                </wp:positionH>
                <wp:positionV relativeFrom="paragraph">
                  <wp:posOffset>200025</wp:posOffset>
                </wp:positionV>
                <wp:extent cx="6667500" cy="2028825"/>
                <wp:effectExtent l="0" t="19050" r="19050" b="28575"/>
                <wp:wrapNone/>
                <wp:docPr id="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028825"/>
                        </a:xfrm>
                        <a:custGeom>
                          <a:avLst/>
                          <a:gdLst>
                            <a:gd name="connsiteX0" fmla="*/ 0 w 6210300"/>
                            <a:gd name="connsiteY0" fmla="*/ 0 h 2203450"/>
                            <a:gd name="connsiteX1" fmla="*/ 6210300 w 6210300"/>
                            <a:gd name="connsiteY1" fmla="*/ 0 h 2203450"/>
                            <a:gd name="connsiteX2" fmla="*/ 6210300 w 6210300"/>
                            <a:gd name="connsiteY2" fmla="*/ 2203450 h 2203450"/>
                            <a:gd name="connsiteX3" fmla="*/ 0 w 6210300"/>
                            <a:gd name="connsiteY3" fmla="*/ 2203450 h 2203450"/>
                            <a:gd name="connsiteX4" fmla="*/ 0 w 6210300"/>
                            <a:gd name="connsiteY4" fmla="*/ 0 h 2203450"/>
                            <a:gd name="connsiteX0" fmla="*/ 0 w 6210300"/>
                            <a:gd name="connsiteY0" fmla="*/ 562 h 2204012"/>
                            <a:gd name="connsiteX1" fmla="*/ 8064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8191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121920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0 h 2203450"/>
                            <a:gd name="connsiteX1" fmla="*/ 3352800 w 6210300"/>
                            <a:gd name="connsiteY1" fmla="*/ 12700 h 2203450"/>
                            <a:gd name="connsiteX2" fmla="*/ 6210300 w 6210300"/>
                            <a:gd name="connsiteY2" fmla="*/ 0 h 2203450"/>
                            <a:gd name="connsiteX3" fmla="*/ 6210300 w 6210300"/>
                            <a:gd name="connsiteY3" fmla="*/ 2203450 h 2203450"/>
                            <a:gd name="connsiteX4" fmla="*/ 0 w 6210300"/>
                            <a:gd name="connsiteY4" fmla="*/ 2203450 h 2203450"/>
                            <a:gd name="connsiteX5" fmla="*/ 0 w 6210300"/>
                            <a:gd name="connsiteY5" fmla="*/ 0 h 220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0300" h="2203450">
                              <a:moveTo>
                                <a:pt x="0" y="0"/>
                              </a:moveTo>
                              <a:lnTo>
                                <a:pt x="3352800" y="12700"/>
                              </a:lnTo>
                              <a:lnTo>
                                <a:pt x="6210300" y="0"/>
                              </a:lnTo>
                              <a:lnTo>
                                <a:pt x="6210300" y="2203450"/>
                              </a:lnTo>
                              <a:lnTo>
                                <a:pt x="0" y="220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F6E3" id="正方形/長方形 2" o:spid="_x0000_s1026" style="position:absolute;left:0;text-align:left;margin-left:-3pt;margin-top:15.75pt;width:525pt;height:15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220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9BoNQQAAA4TAAAOAAAAZHJzL2Uyb0RvYy54bWzsWEtv4zYQvhfofyB0LNDo4UccI84iSJCi&#10;QLAbICl2e2QoyhJAkSpJx05//X6kJIdyd2F5UewpPsikOA/ON0NxZi4/7GpBXrg2lZKrKD1LIsIl&#10;U3kl16vor6e73xcRMZbKnAol+Sp65Sb6cPXrL5fbZskzVSqRc00gRJrltllFpbXNMo4NK3lNzZlq&#10;uMRioXRNLaZ6HeeabiG9FnGWJPN4q3TeaMW4MXh72y5GV15+UXBmPxWF4ZaIVYS9Wf/U/vnsnvHV&#10;JV2uNW3KinXboD+wi5pWEkr3om6ppWSjq/+IqiumlVGFPWOqjlVRVIx7G2BNmhxY81jShntbAI5p&#10;9jCZ/08s+/jy2DxowLBtzNJg6KzYFbp2/9gf2XmwXvdg8Z0lDC/n8/n5LAGmDGtZki0W2czBGb+x&#10;s42xf3DlRdGXe2NbtHOMPFY5kbRGUDAlpaks/wJpRS3ggN9ikpAtmWdpMoGOju+A/O8heUmyLJlM&#10;Z98j/5IG0jvJx3WETAk5qiP7ER0hU2fDcU2TQNMIrELy0Tqmp+kYkh/Faui+k7w9m2ctQtMkzb4T&#10;HgN/L5I5IuM0d6eTbIya0HujwypkGmVM6L/RWkImON2BdRy2oRePuiUkH61jdlpgheSj0PqpoZVe&#10;pO+h9R5a37zSBnfUqNANL5w0Sy+Q5bx/tt4/W0gtD9OlQWyNyE3CyJpMZtni5MjKzsFy9F4P77bR&#10;V1XINEJHeLON1hEy/YwcaLSO8H4bcdqH5AN/IPte9/k1LfuUm+1kl3NjRKirzRJfrjTKuAQ/TMCR&#10;zfdTBFib0IPLfd2OMCO+Qub0JGb4P2T2SR2MGacZjg2ZJydpRgITMk9PYoYrQua+AvLbbrffAa9R&#10;iroiVPgi1EYERaiOCIrQZ6eQLhtqnb/6IdmixOrKH1KiwupqG7deqxf+pDylPajPoPNtVciQqjvy&#10;fsOpO8mdoT1V/994mXvdMG88Zb/LNmx6if1/Kxm5GWSOpzzUzoQyvFXgMPMV5x48h3lQdUp1Vwnh&#10;8RXSQdoaThhFr6EQFH5gdZOvIiPXEaFijSYGs9qfDaNElTt2B7R5NTdCkxcKF6L9kKvtEwrhiAhq&#10;LBaAkf91kA5YG23sLTVlyyzWbnyrbOv1GmWvJqKqVxE+x/jtneK0ct/BaE9x/Fagu9Gzyl8fNNGq&#10;bWmYht1VUHSP/TxQjRIaMKMvYz/hUQgF0xE0fhSRUul/v/Xe0aO1gNWIbNETASz/bKjmMPNPiabD&#10;RTqdQqz1k+nsPMNEhyvP4Yrc1DcKcOGzgN35oaO3oh8WWtWf0b65dlqxRCWD7tYB3eTGOmhRLCjN&#10;+PW1H6NxAnffy8eGOeH+GMDyp91nqhvi0F5FFs75qPr+CV323QeEhyNoaR2nVNcbq4rKtSY8wi2u&#10;3QRNFx9eXYPIdXXCuad6a2NdfQUAAP//AwBQSwMEFAAGAAgAAAAhALLLuyDgAAAACgEAAA8AAABk&#10;cnMvZG93bnJldi54bWxMj8FuwjAQRO+V+g/WVuoFgZ0WIhTiIFqpPYFUaD/AiU0SJV5HtiHh77uc&#10;2uPOjGbf5NvJ9uxqfGgdSkgWApjByukWawk/3x/zNbAQFWrVOzQSbibAtnh8yFWm3YhHcz3FmlEJ&#10;hkxJaGIcMs5D1RirwsINBsk7O29VpNPXXHs1Urnt+YsQKbeqRfrQqMG8N6bqThcr4bgvu9mU+m53&#10;+zx0+3X6dZi9jVI+P027DbBopvgXhjs+oUNBTKW7oA6slzBPaUqU8JqsgN19sVySUpKySgTwIuf/&#10;JxS/AAAA//8DAFBLAQItABQABgAIAAAAIQC2gziS/gAAAOEBAAATAAAAAAAAAAAAAAAAAAAAAABb&#10;Q29udGVudF9UeXBlc10ueG1sUEsBAi0AFAAGAAgAAAAhADj9If/WAAAAlAEAAAsAAAAAAAAAAAAA&#10;AAAALwEAAF9yZWxzLy5yZWxzUEsBAi0AFAAGAAgAAAAhAA3b0Gg1BAAADhMAAA4AAAAAAAAAAAAA&#10;AAAALgIAAGRycy9lMm9Eb2MueG1sUEsBAi0AFAAGAAgAAAAhALLLuyDgAAAACgEAAA8AAAAAAAAA&#10;AAAAAAAAjwYAAGRycy9kb3ducmV2LnhtbFBLBQYAAAAABAAEAPMAAACcBwAAAAA=&#10;" path="m,l3352800,12700,6210300,r,2203450l,2203450,,xe" filled="f" strokecolor="windowText" strokeweight="1pt">
                <v:stroke dashstyle="longDashDot" joinstyle="miter"/>
                <v:path arrowok="t" o:connecttype="custom" o:connectlocs="0,0;3599632,11694;6667500,0;6667500,2028825;0,2028825;0,0" o:connectangles="0,0,0,0,0,0"/>
                <w10:wrap anchorx="margin"/>
              </v:shape>
            </w:pict>
          </mc:Fallback>
        </mc:AlternateContent>
      </w:r>
    </w:p>
    <w:p w14:paraId="456F73F5" w14:textId="1FB29B3C" w:rsidR="004C0042" w:rsidRPr="004C0042" w:rsidRDefault="004C0042" w:rsidP="004C0042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B" w:eastAsia="UD デジタル 教科書体 NK-B"/>
          <w:b/>
          <w:bCs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b/>
          <w:bCs/>
          <w:sz w:val="28"/>
          <w:szCs w:val="32"/>
        </w:rPr>
        <w:t>緑色</w:t>
      </w:r>
    </w:p>
    <w:p w14:paraId="5FC04E8D" w14:textId="245B6F9A" w:rsidR="004C0042" w:rsidRPr="004C0042" w:rsidRDefault="00FA2690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  <w:u w:val="single"/>
        </w:rPr>
      </w:pPr>
      <w:r>
        <w:rPr>
          <w:rFonts w:ascii="UD デジタル 教科書体 NK-B" w:eastAsia="UD デジタル 教科書体 NK-B" w:hint="eastAsia"/>
          <w:sz w:val="28"/>
          <w:szCs w:val="32"/>
          <w:u w:val="single"/>
        </w:rPr>
        <w:t>はたら</w:t>
      </w:r>
      <w:r w:rsidR="004C0042" w:rsidRPr="004C0042"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き「　　　　　</w:t>
      </w:r>
      <w:r w:rsidR="004C0042">
        <w:rPr>
          <w:rFonts w:ascii="UD デジタル 教科書体 NK-B" w:eastAsia="UD デジタル 教科書体 NK-B" w:hint="eastAsia"/>
          <w:sz w:val="28"/>
          <w:szCs w:val="32"/>
          <w:u w:val="single"/>
        </w:rPr>
        <w:t xml:space="preserve">　　　　　　　　　　　　　　　　　　　　　　　</w:t>
      </w:r>
      <w:r w:rsidR="004C0042" w:rsidRPr="004C0042">
        <w:rPr>
          <w:rFonts w:ascii="UD デジタル 教科書体 NK-B" w:eastAsia="UD デジタル 教科書体 NK-B" w:hint="eastAsia"/>
          <w:sz w:val="28"/>
          <w:szCs w:val="32"/>
          <w:u w:val="single"/>
        </w:rPr>
        <w:t>を整える」</w:t>
      </w:r>
    </w:p>
    <w:p w14:paraId="6F925B2D" w14:textId="77777777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(食べ物)</w:t>
      </w:r>
    </w:p>
    <w:p w14:paraId="3F553637" w14:textId="0AFFDD31" w:rsidR="006C3081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・たん色野菜(色がうすい</w:t>
      </w:r>
      <w:r>
        <w:rPr>
          <w:rFonts w:ascii="UD デジタル 教科書体 NK-B" w:eastAsia="UD デジタル 教科書体 NK-B" w:hint="eastAsia"/>
          <w:sz w:val="28"/>
          <w:szCs w:val="32"/>
        </w:rPr>
        <w:t xml:space="preserve"> 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;</w:t>
      </w:r>
      <w:r>
        <w:rPr>
          <w:rFonts w:ascii="UD デジタル 教科書体 NK-B" w:eastAsia="UD デジタル 教科書体 NK-B" w:hint="eastAsia"/>
          <w:sz w:val="28"/>
          <w:szCs w:val="32"/>
        </w:rPr>
        <w:t xml:space="preserve"> 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たまねぎ、きゅうりなど)</w:t>
      </w:r>
    </w:p>
    <w:p w14:paraId="1D9F3752" w14:textId="78337F56" w:rsidR="004C0042" w:rsidRPr="004C0042" w:rsidRDefault="004C0042" w:rsidP="004C0042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・緑黄色野菜(色がこい</w:t>
      </w:r>
      <w:r>
        <w:rPr>
          <w:rFonts w:ascii="UD デジタル 教科書体 NK-B" w:eastAsia="UD デジタル 教科書体 NK-B" w:hint="eastAsia"/>
          <w:sz w:val="28"/>
          <w:szCs w:val="32"/>
        </w:rPr>
        <w:t xml:space="preserve"> 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;</w:t>
      </w:r>
      <w:r>
        <w:rPr>
          <w:rFonts w:ascii="UD デジタル 教科書体 NK-B" w:eastAsia="UD デジタル 教科書体 NK-B" w:hint="eastAsia"/>
          <w:sz w:val="28"/>
          <w:szCs w:val="32"/>
        </w:rPr>
        <w:t xml:space="preserve"> </w:t>
      </w:r>
      <w:r w:rsidRPr="004C0042">
        <w:rPr>
          <w:rFonts w:ascii="UD デジタル 教科書体 NK-B" w:eastAsia="UD デジタル 教科書体 NK-B" w:hint="eastAsia"/>
          <w:sz w:val="28"/>
          <w:szCs w:val="32"/>
        </w:rPr>
        <w:t>にんじん、ほうれん草など)</w:t>
      </w:r>
    </w:p>
    <w:p w14:paraId="2CB4752E" w14:textId="0D4AD7DD" w:rsidR="00E32440" w:rsidRDefault="004C0042" w:rsidP="006C3081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4C0042">
        <w:rPr>
          <w:rFonts w:ascii="UD デジタル 教科書体 NK-B" w:eastAsia="UD デジタル 教科書体 NK-B" w:hint="eastAsia"/>
          <w:sz w:val="28"/>
          <w:szCs w:val="32"/>
        </w:rPr>
        <w:t>・きのこ(えのき、しいたけな</w:t>
      </w:r>
      <w:r w:rsidR="00E32440">
        <w:rPr>
          <w:rFonts w:ascii="UD デジタル 教科書体 NK-B" w:eastAsia="UD デジタル 教科書体 NK-B" w:hint="eastAsia"/>
          <w:sz w:val="28"/>
          <w:szCs w:val="32"/>
        </w:rPr>
        <w:t>ど</w:t>
      </w:r>
      <w:bookmarkEnd w:id="0"/>
      <w:r w:rsidR="006C3081">
        <w:rPr>
          <w:rFonts w:ascii="UD デジタル 教科書体 NK-B" w:eastAsia="UD デジタル 教科書体 NK-B" w:hint="eastAsia"/>
          <w:sz w:val="28"/>
          <w:szCs w:val="32"/>
        </w:rPr>
        <w:t>)</w:t>
      </w:r>
    </w:p>
    <w:p w14:paraId="581D2D4F" w14:textId="3573C401" w:rsidR="006C3081" w:rsidRPr="0082075D" w:rsidRDefault="006C3081" w:rsidP="006C3081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・果物</w:t>
      </w:r>
    </w:p>
    <w:sectPr w:rsidR="006C3081" w:rsidRPr="0082075D" w:rsidSect="000767D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273B" w14:textId="77777777" w:rsidR="00781724" w:rsidRDefault="00781724" w:rsidP="000767D8">
      <w:r>
        <w:separator/>
      </w:r>
    </w:p>
  </w:endnote>
  <w:endnote w:type="continuationSeparator" w:id="0">
    <w:p w14:paraId="203F16E4" w14:textId="77777777" w:rsidR="00781724" w:rsidRDefault="00781724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5ABB" w14:textId="77777777" w:rsidR="00781724" w:rsidRDefault="00781724" w:rsidP="000767D8">
      <w:r>
        <w:separator/>
      </w:r>
    </w:p>
  </w:footnote>
  <w:footnote w:type="continuationSeparator" w:id="0">
    <w:p w14:paraId="7D13BA86" w14:textId="77777777" w:rsidR="00781724" w:rsidRDefault="00781724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0767" w14:textId="1EEAE19E" w:rsidR="000767D8" w:rsidRPr="003B6AEE" w:rsidRDefault="006C3081" w:rsidP="006C3081">
    <w:pPr>
      <w:pStyle w:val="a3"/>
      <w:rPr>
        <w:rFonts w:ascii="UD デジタル 教科書体 NK-R" w:eastAsia="UD デジタル 教科書体 NK-R"/>
      </w:rPr>
    </w:pPr>
    <w:r w:rsidRPr="003B6AEE">
      <w:rPr>
        <w:rFonts w:ascii="UD デジタル 教科書体 NK-R" w:eastAsia="UD デジタル 教科書体 NK-R" w:hint="eastAsia"/>
      </w:rPr>
      <w:t>M9 備蓄食品について</w:t>
    </w:r>
  </w:p>
  <w:p w14:paraId="6AD98FCC" w14:textId="1C4086CC" w:rsidR="006C3081" w:rsidRPr="003B6AEE" w:rsidRDefault="006C3081" w:rsidP="006C3081">
    <w:pPr>
      <w:pStyle w:val="a3"/>
      <w:rPr>
        <w:rFonts w:ascii="UD デジタル 教科書体 NK-R" w:eastAsia="UD デジタル 教科書体 NK-R"/>
      </w:rPr>
    </w:pPr>
    <w:r w:rsidRPr="003B6AEE">
      <w:rPr>
        <w:rFonts w:ascii="UD デジタル 教科書体 NK-R" w:eastAsia="UD デジタル 教科書体 NK-R" w:hint="eastAsia"/>
      </w:rPr>
      <w:t>M9-1 災害時の食と食事の栄養バランスについて知る。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432C"/>
    <w:multiLevelType w:val="hybridMultilevel"/>
    <w:tmpl w:val="47D8971E"/>
    <w:lvl w:ilvl="0" w:tplc="7C427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127D16"/>
    <w:multiLevelType w:val="hybridMultilevel"/>
    <w:tmpl w:val="976A43AE"/>
    <w:lvl w:ilvl="0" w:tplc="DF520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324239">
    <w:abstractNumId w:val="1"/>
  </w:num>
  <w:num w:numId="2" w16cid:durableId="2535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54B"/>
    <w:rsid w:val="000767D8"/>
    <w:rsid w:val="000B294E"/>
    <w:rsid w:val="00221208"/>
    <w:rsid w:val="00274DBC"/>
    <w:rsid w:val="002C06E6"/>
    <w:rsid w:val="003462E3"/>
    <w:rsid w:val="003A0655"/>
    <w:rsid w:val="003B6AEE"/>
    <w:rsid w:val="004C0042"/>
    <w:rsid w:val="006B26EB"/>
    <w:rsid w:val="006C3081"/>
    <w:rsid w:val="006E0D5E"/>
    <w:rsid w:val="00701788"/>
    <w:rsid w:val="00781724"/>
    <w:rsid w:val="0078465E"/>
    <w:rsid w:val="007A700F"/>
    <w:rsid w:val="007D7E7F"/>
    <w:rsid w:val="0082075D"/>
    <w:rsid w:val="00956263"/>
    <w:rsid w:val="009667FB"/>
    <w:rsid w:val="00AC7317"/>
    <w:rsid w:val="00BC4F97"/>
    <w:rsid w:val="00BE74A7"/>
    <w:rsid w:val="00C42A4E"/>
    <w:rsid w:val="00CA59C6"/>
    <w:rsid w:val="00CF2B1F"/>
    <w:rsid w:val="00DA6514"/>
    <w:rsid w:val="00E32440"/>
    <w:rsid w:val="00EB5883"/>
    <w:rsid w:val="00EC7E63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  <w:style w:type="table" w:styleId="a7">
    <w:name w:val="Table Grid"/>
    <w:basedOn w:val="a1"/>
    <w:uiPriority w:val="39"/>
    <w:rsid w:val="0022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1C24-8CEB-4426-854E-942AA27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Yuko Yoshi</cp:lastModifiedBy>
  <cp:revision>9</cp:revision>
  <dcterms:created xsi:type="dcterms:W3CDTF">2024-11-23T14:01:00Z</dcterms:created>
  <dcterms:modified xsi:type="dcterms:W3CDTF">2025-05-12T08:10:00Z</dcterms:modified>
</cp:coreProperties>
</file>