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859" w14:textId="68550D9B" w:rsidR="001309ED" w:rsidRPr="00446563" w:rsidRDefault="001309ED" w:rsidP="001309ED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proofErr w:type="gramStart"/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さ</w:t>
      </w:r>
      <w:proofErr w:type="gramEnd"/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いがい時の食事の</w:t>
      </w:r>
      <w:r w:rsidR="00152097"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えい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生について知ろう。 </w:t>
      </w:r>
    </w:p>
    <w:p w14:paraId="14CD3CEE" w14:textId="77777777" w:rsidR="001309ED" w:rsidRDefault="001309ED" w:rsidP="001309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293C" wp14:editId="0A28C63B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B3ADFA" id="四角形: 角を丸くする 2" o:spid="_x0000_s1026" style="position:absolute;left:0;text-align:left;margin-left:-2.9pt;margin-top:4.75pt;width:488.2pt;height:4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0A72DD6" w14:textId="0BAC0ABA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2F376E97" w14:textId="2DEBBEB1" w:rsidR="00152097" w:rsidRDefault="00152097" w:rsidP="00152097"/>
    <w:p w14:paraId="6087382A" w14:textId="30F37585" w:rsidR="001309ED" w:rsidRPr="00446563" w:rsidRDefault="00954AFB" w:rsidP="00152097">
      <w:pPr>
        <w:rPr>
          <w:rFonts w:ascii="UD デジタル 教科書体 NK-R" w:eastAsia="UD デジタル 教科書体 NK-R"/>
          <w:sz w:val="24"/>
          <w:szCs w:val="28"/>
        </w:rPr>
      </w:pPr>
      <w:r w:rsidRPr="00446563">
        <w:rPr>
          <w:rFonts w:ascii="UD デジタル 教科書体 NK-R" w:eastAsia="UD デジタル 教科書体 NK-R" w:hint="eastAsia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2F507AB5" wp14:editId="70FA02FE">
            <wp:simplePos x="0" y="0"/>
            <wp:positionH relativeFrom="column">
              <wp:posOffset>3438525</wp:posOffset>
            </wp:positionH>
            <wp:positionV relativeFrom="paragraph">
              <wp:posOffset>421005</wp:posOffset>
            </wp:positionV>
            <wp:extent cx="2228850" cy="2865755"/>
            <wp:effectExtent l="19050" t="19050" r="19050" b="10795"/>
            <wp:wrapTopAndBottom/>
            <wp:docPr id="1030" name="Picture 6" descr="手の爪のイラスト">
              <a:extLst xmlns:a="http://schemas.openxmlformats.org/drawingml/2006/main">
                <a:ext uri="{FF2B5EF4-FFF2-40B4-BE49-F238E27FC236}">
                  <a16:creationId xmlns:a16="http://schemas.microsoft.com/office/drawing/2014/main" id="{6F48FB1A-90E7-49E4-CF31-D4CD275DE3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手の爪のイラスト">
                      <a:extLst>
                        <a:ext uri="{FF2B5EF4-FFF2-40B4-BE49-F238E27FC236}">
                          <a16:creationId xmlns:a16="http://schemas.microsoft.com/office/drawing/2014/main" id="{6F48FB1A-90E7-49E4-CF31-D4CD275DE3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65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563">
        <w:rPr>
          <w:rFonts w:ascii="UD デジタル 教科書体 NK-R" w:eastAsia="UD デジタル 教科書体 NK-R" w:hint="eastAsia"/>
          <w:noProof/>
          <w:sz w:val="28"/>
          <w:szCs w:val="32"/>
        </w:rPr>
        <w:drawing>
          <wp:anchor distT="0" distB="0" distL="114300" distR="114300" simplePos="0" relativeHeight="251663360" behindDoc="0" locked="0" layoutInCell="1" allowOverlap="1" wp14:anchorId="56037CC5" wp14:editId="0CB33315">
            <wp:simplePos x="0" y="0"/>
            <wp:positionH relativeFrom="column">
              <wp:posOffset>171450</wp:posOffset>
            </wp:positionH>
            <wp:positionV relativeFrom="paragraph">
              <wp:posOffset>449580</wp:posOffset>
            </wp:positionV>
            <wp:extent cx="2581275" cy="2867025"/>
            <wp:effectExtent l="19050" t="19050" r="28575" b="28575"/>
            <wp:wrapTopAndBottom/>
            <wp:docPr id="1032" name="Picture 8" descr="手のイラスト">
              <a:extLst xmlns:a="http://schemas.openxmlformats.org/drawingml/2006/main">
                <a:ext uri="{FF2B5EF4-FFF2-40B4-BE49-F238E27FC236}">
                  <a16:creationId xmlns:a16="http://schemas.microsoft.com/office/drawing/2014/main" id="{8F48AB56-CE16-A057-7BCB-1F26B22EC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手のイラスト">
                      <a:extLst>
                        <a:ext uri="{FF2B5EF4-FFF2-40B4-BE49-F238E27FC236}">
                          <a16:creationId xmlns:a16="http://schemas.microsoft.com/office/drawing/2014/main" id="{8F48AB56-CE16-A057-7BCB-1F26B22ECE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67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97" w:rsidRPr="00446563">
        <w:rPr>
          <w:rFonts w:ascii="UD デジタル 教科書体 NK-R" w:eastAsia="UD デジタル 教科書体 NK-R" w:hint="eastAsia"/>
          <w:sz w:val="28"/>
          <w:szCs w:val="32"/>
        </w:rPr>
        <w:t>〇</w:t>
      </w:r>
      <w:r w:rsidR="001309ED" w:rsidRPr="00446563">
        <w:rPr>
          <w:rFonts w:ascii="UD デジタル 教科書体 NK-R" w:eastAsia="UD デジタル 教科書体 NK-R" w:hint="eastAsia"/>
          <w:sz w:val="28"/>
          <w:szCs w:val="32"/>
        </w:rPr>
        <w:t>手をあらった後、あらい</w:t>
      </w:r>
      <w:r w:rsidR="00152097" w:rsidRPr="00446563">
        <w:rPr>
          <w:rFonts w:ascii="UD デジタル 教科書体 NK-R" w:eastAsia="UD デジタル 教科書体 NK-R" w:hint="eastAsia"/>
          <w:sz w:val="28"/>
          <w:szCs w:val="32"/>
        </w:rPr>
        <w:t>のこ</w:t>
      </w:r>
      <w:r w:rsidR="001309ED" w:rsidRPr="00446563">
        <w:rPr>
          <w:rFonts w:ascii="UD デジタル 教科書体 NK-R" w:eastAsia="UD デジタル 教科書体 NK-R" w:hint="eastAsia"/>
          <w:sz w:val="28"/>
          <w:szCs w:val="32"/>
        </w:rPr>
        <w:t>しが多いところを丸で</w:t>
      </w:r>
      <w:r w:rsidR="00152097" w:rsidRPr="00446563">
        <w:rPr>
          <w:rFonts w:ascii="UD デジタル 教科書体 NK-R" w:eastAsia="UD デジタル 教科書体 NK-R" w:hint="eastAsia"/>
          <w:sz w:val="28"/>
          <w:szCs w:val="32"/>
        </w:rPr>
        <w:t>かこ</w:t>
      </w:r>
      <w:r w:rsidR="001309ED" w:rsidRPr="00446563">
        <w:rPr>
          <w:rFonts w:ascii="UD デジタル 教科書体 NK-R" w:eastAsia="UD デジタル 教科書体 NK-R" w:hint="eastAsia"/>
          <w:sz w:val="28"/>
          <w:szCs w:val="32"/>
        </w:rPr>
        <w:t>みましょう。</w:t>
      </w:r>
    </w:p>
    <w:p w14:paraId="7D2669D2" w14:textId="06F0402B" w:rsidR="00446563" w:rsidRDefault="001309ED" w:rsidP="001309ED">
      <w:pPr>
        <w:rPr>
          <w:rFonts w:ascii="UD デジタル 教科書体 NK-R" w:eastAsia="UD デジタル 教科書体 NK-R"/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　　　　　　</w:t>
      </w:r>
      <w:r w:rsidRPr="0044656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446563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="00152097" w:rsidRPr="00446563">
        <w:rPr>
          <w:rFonts w:ascii="UD デジタル 教科書体 NK-R" w:eastAsia="UD デジタル 教科書体 NK-R" w:hint="eastAsia"/>
          <w:sz w:val="28"/>
          <w:szCs w:val="28"/>
        </w:rPr>
        <w:t xml:space="preserve">手のひら 　　　　　　　　　　　</w:t>
      </w:r>
      <w:r w:rsidR="00446563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</w:t>
      </w:r>
      <w:r w:rsidR="00152097" w:rsidRPr="00446563">
        <w:rPr>
          <w:rFonts w:ascii="UD デジタル 教科書体 NK-R" w:eastAsia="UD デジタル 教科書体 NK-R" w:hint="eastAsia"/>
          <w:sz w:val="28"/>
          <w:szCs w:val="28"/>
        </w:rPr>
        <w:t xml:space="preserve">　　手のこう</w:t>
      </w:r>
    </w:p>
    <w:p w14:paraId="5A56E266" w14:textId="77777777" w:rsidR="00954AFB" w:rsidRDefault="00954AFB" w:rsidP="00954AF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22633917" w14:textId="7C77D23E" w:rsidR="001309ED" w:rsidRPr="00446563" w:rsidRDefault="00152097" w:rsidP="00954AFB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  <w:r w:rsidRPr="00446563">
        <w:rPr>
          <w:rFonts w:ascii="UD デジタル 教科書体 NK-R" w:eastAsia="UD デジタル 教科書体 NK-R" w:hint="eastAsia"/>
          <w:sz w:val="28"/>
          <w:szCs w:val="28"/>
        </w:rPr>
        <w:t>〇</w:t>
      </w:r>
      <w:r w:rsidR="00954AFB">
        <w:rPr>
          <w:rFonts w:ascii="UD デジタル 教科書体 NK-R" w:eastAsia="UD デジタル 教科書体 NK-R" w:hint="eastAsia"/>
          <w:sz w:val="28"/>
          <w:szCs w:val="28"/>
        </w:rPr>
        <w:t>「</w:t>
      </w:r>
      <w:r w:rsidRPr="00446563">
        <w:rPr>
          <w:rFonts w:ascii="UD デジタル 教科書体 NK-R" w:eastAsia="UD デジタル 教科書体 NK-R" w:hint="eastAsia"/>
          <w:sz w:val="28"/>
          <w:szCs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152097" w:rsidRPr="00446563">
              <w:rPr>
                <w:rFonts w:ascii="UD デジタル 教科書体 NK-R" w:eastAsia="UD デジタル 教科書体 NK-R" w:hAnsi="游明朝" w:hint="eastAsia"/>
                <w:sz w:val="28"/>
                <w:szCs w:val="28"/>
              </w:rPr>
              <w:t>しょくちゅうどく</w:t>
            </w:r>
          </w:rt>
          <w:rubyBase>
            <w:r w:rsidR="00152097" w:rsidRPr="00446563">
              <w:rPr>
                <w:rFonts w:ascii="UD デジタル 教科書体 NK-R" w:eastAsia="UD デジタル 教科書体 NK-R" w:hint="eastAsia"/>
                <w:sz w:val="28"/>
                <w:szCs w:val="28"/>
              </w:rPr>
              <w:t>食中毒</w:t>
            </w:r>
          </w:rubyBase>
        </w:ruby>
      </w:r>
      <w:proofErr w:type="gramStart"/>
      <w:r w:rsidRPr="00446563">
        <w:rPr>
          <w:rFonts w:ascii="UD デジタル 教科書体 NK-R" w:eastAsia="UD デジタル 教科書体 NK-R" w:hint="eastAsia"/>
          <w:sz w:val="28"/>
          <w:szCs w:val="28"/>
        </w:rPr>
        <w:t>きん</w:t>
      </w:r>
      <w:proofErr w:type="gramEnd"/>
      <w:r w:rsidR="00954AF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1309ED" w:rsidRPr="00446563">
        <w:rPr>
          <w:rFonts w:ascii="UD デジタル 教科書体 NK-R" w:eastAsia="UD デジタル 教科書体 NK-R" w:hint="eastAsia"/>
          <w:sz w:val="28"/>
          <w:szCs w:val="28"/>
        </w:rPr>
        <w:t>は、</w:t>
      </w:r>
      <w:r w:rsidRPr="00446563">
        <w:rPr>
          <w:rFonts w:ascii="UD デジタル 教科書体 NK-R" w:eastAsia="UD デジタル 教科書体 NK-R" w:hint="eastAsia"/>
          <w:sz w:val="28"/>
          <w:szCs w:val="28"/>
        </w:rPr>
        <w:t>とく</w:t>
      </w:r>
      <w:r w:rsidR="001309ED" w:rsidRPr="00446563">
        <w:rPr>
          <w:rFonts w:ascii="UD デジタル 教科書体 NK-R" w:eastAsia="UD デジタル 教科書体 NK-R" w:hint="eastAsia"/>
          <w:sz w:val="28"/>
          <w:szCs w:val="28"/>
        </w:rPr>
        <w:t>に（　　　　　　）℃前後でよく</w:t>
      </w:r>
      <w:r w:rsidRPr="00446563">
        <w:rPr>
          <w:rFonts w:ascii="UD デジタル 教科書体 NK-R" w:eastAsia="UD デジタル 教科書体 NK-R" w:hint="eastAsia"/>
          <w:sz w:val="28"/>
          <w:szCs w:val="28"/>
        </w:rPr>
        <w:t>ふ</w:t>
      </w:r>
      <w:r w:rsidR="001309ED" w:rsidRPr="00446563">
        <w:rPr>
          <w:rFonts w:ascii="UD デジタル 教科書体 NK-R" w:eastAsia="UD デジタル 教科書体 NK-R" w:hint="eastAsia"/>
          <w:sz w:val="28"/>
          <w:szCs w:val="28"/>
        </w:rPr>
        <w:t>える。</w:t>
      </w:r>
    </w:p>
    <w:p w14:paraId="72677A82" w14:textId="77777777" w:rsidR="001309ED" w:rsidRPr="00446563" w:rsidRDefault="001309ED" w:rsidP="00954AFB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</w:p>
    <w:p w14:paraId="03E7A475" w14:textId="3399C6CB" w:rsidR="001309ED" w:rsidRDefault="001309ED" w:rsidP="00954AFB">
      <w:pPr>
        <w:spacing w:line="480" w:lineRule="exact"/>
        <w:rPr>
          <w:rFonts w:ascii="UD デジタル 教科書体 NK-R" w:eastAsia="UD デジタル 教科書体 NK-R"/>
          <w:sz w:val="28"/>
          <w:szCs w:val="28"/>
        </w:rPr>
      </w:pPr>
      <w:r w:rsidRPr="00446563">
        <w:rPr>
          <w:rFonts w:ascii="UD デジタル 教科書体 NK-R" w:eastAsia="UD デジタル 教科書体 NK-R" w:hint="eastAsia"/>
          <w:sz w:val="28"/>
          <w:szCs w:val="28"/>
        </w:rPr>
        <w:t>〇</w:t>
      </w:r>
      <w:r w:rsidR="00954AFB">
        <w:rPr>
          <w:rFonts w:ascii="UD デジタル 教科書体 NK-R" w:eastAsia="UD デジタル 教科書体 NK-R" w:hint="eastAsia"/>
          <w:sz w:val="28"/>
          <w:szCs w:val="28"/>
        </w:rPr>
        <w:t>「</w:t>
      </w:r>
      <w:r w:rsidR="00152097" w:rsidRPr="00446563">
        <w:rPr>
          <w:rFonts w:ascii="UD デジタル 教科書体 NK-R" w:eastAsia="UD デジタル 教科書体 NK-R" w:hint="eastAsia"/>
          <w:sz w:val="28"/>
          <w:szCs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152097" w:rsidRPr="00446563">
              <w:rPr>
                <w:rFonts w:ascii="UD デジタル 教科書体 NK-R" w:eastAsia="UD デジタル 教科書体 NK-R" w:hAnsi="游明朝" w:hint="eastAsia"/>
                <w:sz w:val="28"/>
                <w:szCs w:val="28"/>
              </w:rPr>
              <w:t>しょくちゅうどく</w:t>
            </w:r>
          </w:rt>
          <w:rubyBase>
            <w:r w:rsidR="00152097" w:rsidRPr="00446563">
              <w:rPr>
                <w:rFonts w:ascii="UD デジタル 教科書体 NK-R" w:eastAsia="UD デジタル 教科書体 NK-R" w:hint="eastAsia"/>
                <w:sz w:val="28"/>
                <w:szCs w:val="28"/>
              </w:rPr>
              <w:t>食中毒</w:t>
            </w:r>
          </w:rubyBase>
        </w:ruby>
      </w:r>
      <w:r w:rsidR="00954AFB">
        <w:rPr>
          <w:rFonts w:ascii="UD デジタル 教科書体 NK-R" w:eastAsia="UD デジタル 教科書体 NK-R" w:hint="eastAsia"/>
          <w:sz w:val="28"/>
          <w:szCs w:val="28"/>
        </w:rPr>
        <w:t>」よぼうの３</w:t>
      </w:r>
      <w:r w:rsidR="0083151C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51C" w:rsidRPr="0083151C">
              <w:rPr>
                <w:rFonts w:ascii="UD デジタル 教科書体 NK-R" w:eastAsia="UD デジタル 教科書体 NK-R"/>
                <w:sz w:val="14"/>
                <w:szCs w:val="28"/>
              </w:rPr>
              <w:t>げんそく</w:t>
            </w:r>
          </w:rt>
          <w:rubyBase>
            <w:r w:rsidR="0083151C">
              <w:rPr>
                <w:rFonts w:ascii="UD デジタル 教科書体 NK-R" w:eastAsia="UD デジタル 教科書体 NK-R"/>
                <w:sz w:val="28"/>
                <w:szCs w:val="28"/>
              </w:rPr>
              <w:t>原則</w:t>
            </w:r>
          </w:rubyBase>
        </w:ruby>
      </w:r>
    </w:p>
    <w:p w14:paraId="368C675C" w14:textId="643ECED7" w:rsidR="00954AFB" w:rsidRDefault="00954AFB" w:rsidP="00954AF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・（　　　　　　　　　　　　　　　　　　　　）・（　　　　　　　　　　　　　　　　　　　　）・（　　　　　　　　　　　　　　　　　　　　）</w:t>
      </w:r>
    </w:p>
    <w:p w14:paraId="72508B81" w14:textId="77777777" w:rsidR="00954AFB" w:rsidRDefault="00954AFB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2C48E461" w14:textId="1BBA7E48" w:rsidR="00954AFB" w:rsidRDefault="00954AFB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○ふりかえり</w:t>
      </w:r>
    </w:p>
    <w:p w14:paraId="66552805" w14:textId="43373A26" w:rsidR="00954AFB" w:rsidRDefault="00954AFB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</w:t>
      </w:r>
      <w:r w:rsidR="008E431B">
        <w:rPr>
          <w:rFonts w:ascii="UD デジタル 教科書体 NK-R" w:eastAsia="UD デジタル 教科書体 NK-R" w:hint="eastAsia"/>
          <w:sz w:val="28"/>
          <w:szCs w:val="28"/>
        </w:rPr>
        <w:t>、初めて知ったこと、これから気をつけたいと思ったことなどを書きましょう。</w:t>
      </w:r>
    </w:p>
    <w:p w14:paraId="3D9401D6" w14:textId="18F8A778" w:rsidR="008E431B" w:rsidRPr="00954AFB" w:rsidRDefault="008E431B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3D695C" wp14:editId="31FBE523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090699" cy="123190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699" cy="123190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35923" id="グループ化 1" o:spid="_x0000_s1026" style="position:absolute;left:0;text-align:left;margin-left:428.4pt;margin-top:18pt;width:479.6pt;height:97pt;z-index:251665408;mso-position-horizontal:right;mso-position-horizontal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8E431B" w:rsidRPr="00954AFB" w:rsidSect="001309ED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E79" w14:textId="77777777" w:rsidR="00152097" w:rsidRDefault="00152097" w:rsidP="00152097">
      <w:r>
        <w:separator/>
      </w:r>
    </w:p>
  </w:endnote>
  <w:endnote w:type="continuationSeparator" w:id="0">
    <w:p w14:paraId="2985F227" w14:textId="77777777" w:rsidR="00152097" w:rsidRDefault="00152097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6A2" w14:textId="77777777" w:rsidR="00152097" w:rsidRDefault="00152097" w:rsidP="00152097">
      <w:r>
        <w:separator/>
      </w:r>
    </w:p>
  </w:footnote>
  <w:footnote w:type="continuationSeparator" w:id="0">
    <w:p w14:paraId="12BAADB9" w14:textId="77777777" w:rsidR="00152097" w:rsidRDefault="00152097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BFEE" w14:textId="77777777" w:rsidR="000403E3" w:rsidRPr="00446563" w:rsidRDefault="000403E3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M1 安全な食べ方について</w:t>
    </w:r>
  </w:p>
  <w:p w14:paraId="7ED7EF10" w14:textId="5119A33D" w:rsidR="00152097" w:rsidRPr="00446563" w:rsidRDefault="00152097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M1-1</w:t>
    </w:r>
    <w:r w:rsidRPr="00446563">
      <w:rPr>
        <w:rFonts w:ascii="UD デジタル 教科書体 NK-R" w:eastAsia="UD デジタル 教科書体 NK-R" w:hint="eastAsia"/>
      </w:rPr>
      <w:t>食事</w:t>
    </w:r>
    <w:r w:rsidR="00D877CD">
      <w:rPr>
        <w:rFonts w:ascii="UD デジタル 教科書体 NK-R" w:eastAsia="UD デジタル 教科書体 NK-R" w:hint="eastAsia"/>
      </w:rPr>
      <w:t>の</w:t>
    </w:r>
    <w:r w:rsidRPr="00446563">
      <w:rPr>
        <w:rFonts w:ascii="UD デジタル 教科書体 NK-R" w:eastAsia="UD デジタル 教科書体 NK-R" w:hint="eastAsia"/>
      </w:rPr>
      <w:t>衛生について</w:t>
    </w:r>
    <w:r w:rsidR="009848D0">
      <w:rPr>
        <w:rFonts w:ascii="UD デジタル 教科書体 NK-R" w:eastAsia="UD デジタル 教科書体 NK-R" w:hint="eastAsia"/>
      </w:rPr>
      <w:t>知る</w:t>
    </w:r>
    <w:r w:rsidRPr="00446563">
      <w:rPr>
        <w:rFonts w:ascii="UD デジタル 教科書体 NK-R" w:eastAsia="UD デジタル 教科書体 NK-R" w:hint="eastAsia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403E3"/>
    <w:rsid w:val="00084542"/>
    <w:rsid w:val="001309ED"/>
    <w:rsid w:val="00152097"/>
    <w:rsid w:val="00446563"/>
    <w:rsid w:val="0083151C"/>
    <w:rsid w:val="008E431B"/>
    <w:rsid w:val="00954AFB"/>
    <w:rsid w:val="009848D0"/>
    <w:rsid w:val="00D877CD"/>
    <w:rsid w:val="00D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10</cp:revision>
  <dcterms:created xsi:type="dcterms:W3CDTF">2024-11-20T07:39:00Z</dcterms:created>
  <dcterms:modified xsi:type="dcterms:W3CDTF">2024-11-24T08:10:00Z</dcterms:modified>
</cp:coreProperties>
</file>